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8</w:t>
      </w:r>
    </w:p>
    <w:p>
      <w:pPr>
        <w:widowControl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汇 </w:t>
      </w:r>
      <w:r>
        <w:rPr>
          <w:rFonts w:ascii="方正小标宋简体" w:hAnsi="宋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总</w:t>
      </w:r>
      <w:r>
        <w:rPr>
          <w:rFonts w:ascii="方正小标宋简体" w:hAnsi="宋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 表</w:t>
      </w:r>
    </w:p>
    <w:bookmarkEnd w:id="0"/>
    <w:p>
      <w:pPr>
        <w:spacing w:line="560" w:lineRule="exact"/>
        <w:jc w:val="center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（202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eastAsia="楷体_GB2312"/>
          <w:sz w:val="24"/>
          <w:szCs w:val="24"/>
        </w:rPr>
        <w:t>年度）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53"/>
        <w:gridCol w:w="1030"/>
        <w:gridCol w:w="1279"/>
        <w:gridCol w:w="150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一、河南省文明班级（申报单位公章）</w:t>
      </w:r>
    </w:p>
    <w:tbl>
      <w:tblPr>
        <w:tblStyle w:val="5"/>
        <w:tblW w:w="8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956"/>
        <w:gridCol w:w="1394"/>
        <w:gridCol w:w="13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二、河南省文明宿舍（申报单位公章）</w:t>
      </w:r>
    </w:p>
    <w:tbl>
      <w:tblPr>
        <w:tblStyle w:val="5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760"/>
        <w:gridCol w:w="16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宿舍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7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三、河南省文明社团（申报单位公章）</w:t>
      </w:r>
    </w:p>
    <w:tbl>
      <w:tblPr>
        <w:tblStyle w:val="5"/>
        <w:tblW w:w="886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956"/>
        <w:gridCol w:w="1394"/>
        <w:gridCol w:w="13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四、河南文明教师（申报单位公章）</w:t>
      </w:r>
    </w:p>
    <w:tbl>
      <w:tblPr>
        <w:tblStyle w:val="5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所在学校（院）和院（系、部）及教研室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hint="eastAsia"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五、河南文明学生（申报单位公章）</w:t>
      </w:r>
    </w:p>
    <w:tbl>
      <w:tblPr>
        <w:tblStyle w:val="5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ind w:firstLine="480" w:firstLineChars="200"/>
        <w:jc w:val="left"/>
        <w:rPr>
          <w:rFonts w:hint="eastAsia" w:ascii="黑体" w:hAnsi="黑体" w:eastAsia="黑体" w:cs="宋体"/>
          <w:bCs/>
          <w:kern w:val="0"/>
          <w:sz w:val="24"/>
          <w:szCs w:val="24"/>
        </w:rPr>
      </w:pPr>
    </w:p>
    <w:p>
      <w:pPr>
        <w:widowControl/>
        <w:spacing w:line="360" w:lineRule="atLeast"/>
        <w:ind w:firstLine="48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六、河南文明网民（申报单位公章）</w:t>
      </w:r>
    </w:p>
    <w:tbl>
      <w:tblPr>
        <w:tblStyle w:val="5"/>
        <w:tblW w:w="868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排序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kern w:val="0"/>
                <w:sz w:val="24"/>
                <w:szCs w:val="24"/>
              </w:rPr>
              <w:t>校</w:t>
            </w:r>
            <w:r>
              <w:rPr>
                <w:rFonts w:ascii="仿宋_GB2312" w:hAnsi="宋体" w:cs="宋体"/>
                <w:bCs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04993F99"/>
    <w:rsid w:val="210D40C9"/>
    <w:rsid w:val="51B9241F"/>
    <w:rsid w:val="578D15B1"/>
    <w:rsid w:val="5FCC5339"/>
    <w:rsid w:val="66D66AC5"/>
    <w:rsid w:val="6DDF0252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FAEFFAC823184FC89D9C180E992799CC_13</vt:lpwstr>
  </property>
</Properties>
</file>